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5928" w14:textId="237C2355" w:rsidR="00344B9A" w:rsidRPr="00344B9A" w:rsidRDefault="00344B9A">
      <w:pPr>
        <w:rPr>
          <w:b/>
        </w:rPr>
      </w:pPr>
      <w:r>
        <w:rPr>
          <w:b/>
        </w:rPr>
        <w:t>DRAFT</w:t>
      </w:r>
    </w:p>
    <w:p w14:paraId="4C183545" w14:textId="1089BCB6" w:rsidR="00950282" w:rsidRPr="007C7B85" w:rsidRDefault="007C7B85">
      <w:pPr>
        <w:rPr>
          <w:u w:val="single"/>
        </w:rPr>
      </w:pPr>
      <w:r w:rsidRPr="007C7B85">
        <w:rPr>
          <w:noProof/>
          <w:u w:val="single"/>
        </w:rPr>
        <mc:AlternateContent>
          <mc:Choice Requires="wps">
            <w:drawing>
              <wp:anchor distT="0" distB="0" distL="114300" distR="114300" simplePos="0" relativeHeight="251683840" behindDoc="0" locked="0" layoutInCell="1" allowOverlap="1" wp14:anchorId="69FB263D" wp14:editId="62F6E2B3">
                <wp:simplePos x="0" y="0"/>
                <wp:positionH relativeFrom="column">
                  <wp:posOffset>3638550</wp:posOffset>
                </wp:positionH>
                <wp:positionV relativeFrom="paragraph">
                  <wp:posOffset>1952625</wp:posOffset>
                </wp:positionV>
                <wp:extent cx="9525" cy="16097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9525" cy="160972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1D9775"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153.75pt" to="287.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" strokecolor="windowText" strokeweight="2pt">
                <v:stroke joinstyle="miter"/>
              </v:line>
            </w:pict>
          </mc:Fallback>
        </mc:AlternateContent>
      </w:r>
      <w:r w:rsidRPr="007C7B85">
        <w:rPr>
          <w:noProof/>
          <w:u w:val="single"/>
        </w:rPr>
        <mc:AlternateContent>
          <mc:Choice Requires="wps">
            <w:drawing>
              <wp:anchor distT="0" distB="0" distL="114300" distR="114300" simplePos="0" relativeHeight="251659264" behindDoc="0" locked="0" layoutInCell="1" allowOverlap="1" wp14:anchorId="3463E67D" wp14:editId="778E0DBE">
                <wp:simplePos x="0" y="0"/>
                <wp:positionH relativeFrom="column">
                  <wp:posOffset>847725</wp:posOffset>
                </wp:positionH>
                <wp:positionV relativeFrom="paragraph">
                  <wp:posOffset>1952625</wp:posOffset>
                </wp:positionV>
                <wp:extent cx="5667375" cy="34671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5667375" cy="34671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229218" id="Rectangle 1" o:spid="_x0000_s1026" style="position:absolute;margin-left:66.75pt;margin-top:153.75pt;width:446.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" filled="f" strokecolor="black [3213]" strokeweight="3pt"/>
            </w:pict>
          </mc:Fallback>
        </mc:AlternateContent>
      </w:r>
      <w:r w:rsidR="00451B08" w:rsidRPr="007C7B85">
        <w:rPr>
          <w:noProof/>
          <w:u w:val="single"/>
        </w:rPr>
        <mc:AlternateContent>
          <mc:Choice Requires="wps">
            <w:drawing>
              <wp:anchor distT="0" distB="0" distL="114300" distR="114300" simplePos="0" relativeHeight="251689984" behindDoc="0" locked="0" layoutInCell="1" allowOverlap="1" wp14:anchorId="1FB2250A" wp14:editId="1043C395">
                <wp:simplePos x="0" y="0"/>
                <wp:positionH relativeFrom="column">
                  <wp:posOffset>4476750</wp:posOffset>
                </wp:positionH>
                <wp:positionV relativeFrom="paragraph">
                  <wp:posOffset>3562350</wp:posOffset>
                </wp:positionV>
                <wp:extent cx="0" cy="18573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185737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D10221"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280.5pt" to="352.5pt,4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" strokecolor="windowText" strokeweight="2pt">
                <v:stroke joinstyle="miter"/>
              </v:line>
            </w:pict>
          </mc:Fallback>
        </mc:AlternateContent>
      </w:r>
      <w:r w:rsidR="00451B08" w:rsidRPr="007C7B85">
        <w:rPr>
          <w:noProof/>
          <w:u w:val="single"/>
        </w:rPr>
        <mc:AlternateContent>
          <mc:Choice Requires="wps">
            <w:drawing>
              <wp:anchor distT="0" distB="0" distL="114300" distR="114300" simplePos="0" relativeHeight="251687936" behindDoc="0" locked="0" layoutInCell="1" allowOverlap="1" wp14:anchorId="12B2E188" wp14:editId="7382CCEF">
                <wp:simplePos x="0" y="0"/>
                <wp:positionH relativeFrom="column">
                  <wp:posOffset>2571750</wp:posOffset>
                </wp:positionH>
                <wp:positionV relativeFrom="paragraph">
                  <wp:posOffset>3562350</wp:posOffset>
                </wp:positionV>
                <wp:extent cx="0" cy="185737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185737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19F88A" id="Straight Connector 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80.5pt" to="202.5pt,4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" strokecolor="windowText" strokeweight="2pt">
                <v:stroke joinstyle="miter"/>
              </v:line>
            </w:pict>
          </mc:Fallback>
        </mc:AlternateContent>
      </w:r>
      <w:r w:rsidR="00451B08" w:rsidRPr="007C7B85">
        <w:rPr>
          <w:noProof/>
          <w:u w:val="single"/>
        </w:rPr>
        <mc:AlternateContent>
          <mc:Choice Requires="wps">
            <w:drawing>
              <wp:anchor distT="0" distB="0" distL="114300" distR="114300" simplePos="0" relativeHeight="251681792" behindDoc="0" locked="0" layoutInCell="1" allowOverlap="1" wp14:anchorId="7BFCE54E" wp14:editId="2FF5E489">
                <wp:simplePos x="0" y="0"/>
                <wp:positionH relativeFrom="column">
                  <wp:posOffset>847725</wp:posOffset>
                </wp:positionH>
                <wp:positionV relativeFrom="paragraph">
                  <wp:posOffset>3562350</wp:posOffset>
                </wp:positionV>
                <wp:extent cx="5667376" cy="0"/>
                <wp:effectExtent l="0" t="0" r="9525" b="19050"/>
                <wp:wrapNone/>
                <wp:docPr id="16" name="Straight Connector 16"/>
                <wp:cNvGraphicFramePr/>
                <a:graphic xmlns:a="http://schemas.openxmlformats.org/drawingml/2006/main">
                  <a:graphicData uri="http://schemas.microsoft.com/office/word/2010/wordprocessingShape">
                    <wps:wsp>
                      <wps:cNvCnPr/>
                      <wps:spPr>
                        <a:xfrm flipH="1">
                          <a:off x="0" y="0"/>
                          <a:ext cx="5667376"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9336DD" id="Straight Connector 1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280.5pt" to="51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" strokecolor="windowText" strokeweight="2pt">
                <v:stroke joinstyle="miter"/>
              </v:line>
            </w:pict>
          </mc:Fallback>
        </mc:AlternateContent>
      </w:r>
      <w:r w:rsidR="00451B08" w:rsidRPr="007C7B85">
        <w:rPr>
          <w:noProof/>
          <w:u w:val="single"/>
        </w:rPr>
        <mc:AlternateContent>
          <mc:Choice Requires="wps">
            <w:drawing>
              <wp:anchor distT="0" distB="0" distL="114300" distR="114300" simplePos="0" relativeHeight="251696128" behindDoc="0" locked="0" layoutInCell="1" allowOverlap="1" wp14:anchorId="074D37B6" wp14:editId="385EEFB9">
                <wp:simplePos x="0" y="0"/>
                <wp:positionH relativeFrom="column">
                  <wp:posOffset>1543050</wp:posOffset>
                </wp:positionH>
                <wp:positionV relativeFrom="paragraph">
                  <wp:posOffset>1400175</wp:posOffset>
                </wp:positionV>
                <wp:extent cx="4266565" cy="0"/>
                <wp:effectExtent l="0" t="0" r="19685" b="19050"/>
                <wp:wrapNone/>
                <wp:docPr id="23" name="Straight Connector 23"/>
                <wp:cNvGraphicFramePr/>
                <a:graphic xmlns:a="http://schemas.openxmlformats.org/drawingml/2006/main">
                  <a:graphicData uri="http://schemas.microsoft.com/office/word/2010/wordprocessingShape">
                    <wps:wsp>
                      <wps:cNvCnPr/>
                      <wps:spPr>
                        <a:xfrm flipH="1">
                          <a:off x="0" y="0"/>
                          <a:ext cx="426656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90F146" id="Straight Connector 2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10.25pt" to="457.4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" strokecolor="windowText" strokeweight="2pt">
                <v:stroke joinstyle="miter"/>
              </v:line>
            </w:pict>
          </mc:Fallback>
        </mc:AlternateContent>
      </w:r>
      <w:r w:rsidR="00451B08" w:rsidRPr="007C7B85">
        <w:rPr>
          <w:noProof/>
          <w:u w:val="single"/>
        </w:rPr>
        <mc:AlternateContent>
          <mc:Choice Requires="wps">
            <w:drawing>
              <wp:anchor distT="0" distB="0" distL="114300" distR="114300" simplePos="0" relativeHeight="251679744" behindDoc="0" locked="0" layoutInCell="1" allowOverlap="1" wp14:anchorId="2D1F654C" wp14:editId="287DED54">
                <wp:simplePos x="0" y="0"/>
                <wp:positionH relativeFrom="column">
                  <wp:posOffset>3686175</wp:posOffset>
                </wp:positionH>
                <wp:positionV relativeFrom="paragraph">
                  <wp:posOffset>876300</wp:posOffset>
                </wp:positionV>
                <wp:extent cx="0" cy="5238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5238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FDFA2D"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69pt" to="290.2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" strokecolor="black [3213]" strokeweight="2pt">
                <v:stroke joinstyle="miter"/>
              </v:line>
            </w:pict>
          </mc:Fallback>
        </mc:AlternateContent>
      </w:r>
      <w:r w:rsidR="00451B08" w:rsidRPr="007C7B85">
        <w:rPr>
          <w:noProof/>
          <w:u w:val="single"/>
        </w:rPr>
        <mc:AlternateContent>
          <mc:Choice Requires="wps">
            <w:drawing>
              <wp:anchor distT="0" distB="0" distL="114300" distR="114300" simplePos="0" relativeHeight="251662336" behindDoc="0" locked="0" layoutInCell="1" allowOverlap="1" wp14:anchorId="02066565" wp14:editId="4A6C77CE">
                <wp:simplePos x="0" y="0"/>
                <wp:positionH relativeFrom="column">
                  <wp:posOffset>2447925</wp:posOffset>
                </wp:positionH>
                <wp:positionV relativeFrom="paragraph">
                  <wp:posOffset>990600</wp:posOffset>
                </wp:positionV>
                <wp:extent cx="647700" cy="333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noFill/>
                          <a:miter lim="800000"/>
                          <a:headEnd/>
                          <a:tailEnd/>
                        </a:ln>
                      </wps:spPr>
                      <wps:txbx>
                        <w:txbxContent>
                          <w:p w14:paraId="141383E3" w14:textId="77777777" w:rsidR="00586ED5" w:rsidRDefault="00602060">
                            <w:r>
                              <w:t>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066565" id="_x0000_t202" coordsize="21600,21600" o:spt="202" path="m,l,21600r21600,l21600,xe">
                <v:stroke joinstyle="miter"/>
                <v:path gradientshapeok="t" o:connecttype="rect"/>
              </v:shapetype>
              <v:shape id="Text Box 2" o:spid="_x0000_s1026" type="#_x0000_t202" style="position:absolute;margin-left:192.75pt;margin-top:78pt;width:51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" stroked="f">
                <v:textbox>
                  <w:txbxContent>
                    <w:p w14:paraId="141383E3" w14:textId="77777777" w:rsidR="00586ED5" w:rsidRDefault="00602060">
                      <w:r>
                        <w:t>STAFF</w:t>
                      </w:r>
                    </w:p>
                  </w:txbxContent>
                </v:textbox>
              </v:shape>
            </w:pict>
          </mc:Fallback>
        </mc:AlternateContent>
      </w:r>
      <w:r w:rsidR="00451B08" w:rsidRPr="007C7B85">
        <w:rPr>
          <w:noProof/>
          <w:u w:val="single"/>
        </w:rPr>
        <mc:AlternateContent>
          <mc:Choice Requires="wps">
            <w:drawing>
              <wp:anchor distT="0" distB="0" distL="114300" distR="114300" simplePos="0" relativeHeight="251664384" behindDoc="0" locked="0" layoutInCell="1" allowOverlap="1" wp14:anchorId="3E3D08CF" wp14:editId="4687B80D">
                <wp:simplePos x="0" y="0"/>
                <wp:positionH relativeFrom="column">
                  <wp:posOffset>3905250</wp:posOffset>
                </wp:positionH>
                <wp:positionV relativeFrom="paragraph">
                  <wp:posOffset>981075</wp:posOffset>
                </wp:positionV>
                <wp:extent cx="828675" cy="3333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33375"/>
                        </a:xfrm>
                        <a:prstGeom prst="rect">
                          <a:avLst/>
                        </a:prstGeom>
                        <a:solidFill>
                          <a:srgbClr val="FFFFFF"/>
                        </a:solidFill>
                        <a:ln w="9525">
                          <a:noFill/>
                          <a:miter lim="800000"/>
                          <a:headEnd/>
                          <a:tailEnd/>
                        </a:ln>
                      </wps:spPr>
                      <wps:txbx>
                        <w:txbxContent>
                          <w:p w14:paraId="53B535B4" w14:textId="77777777" w:rsidR="00586ED5" w:rsidRDefault="00602060" w:rsidP="00586ED5">
                            <w:r>
                              <w:t>DEACONS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3D08CF" id="_x0000_s1027" type="#_x0000_t202" style="position:absolute;margin-left:307.5pt;margin-top:77.25pt;width:65.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" stroked="f">
                <v:textbox>
                  <w:txbxContent>
                    <w:p w14:paraId="53B535B4" w14:textId="77777777" w:rsidR="00586ED5" w:rsidRDefault="00602060" w:rsidP="00586ED5">
                      <w:r>
                        <w:t>DEACONS</w:t>
                      </w:r>
                    </w:p>
                  </w:txbxContent>
                </v:textbox>
              </v:shape>
            </w:pict>
          </mc:Fallback>
        </mc:AlternateContent>
      </w:r>
      <w:r w:rsidR="00451B08" w:rsidRPr="007C7B85">
        <w:rPr>
          <w:noProof/>
          <w:u w:val="single"/>
        </w:rPr>
        <mc:AlternateContent>
          <mc:Choice Requires="wps">
            <w:drawing>
              <wp:anchor distT="0" distB="0" distL="114300" distR="114300" simplePos="0" relativeHeight="251698176" behindDoc="0" locked="0" layoutInCell="1" allowOverlap="1" wp14:anchorId="5FACB62B" wp14:editId="7FD57B97">
                <wp:simplePos x="0" y="0"/>
                <wp:positionH relativeFrom="column">
                  <wp:posOffset>2333625</wp:posOffset>
                </wp:positionH>
                <wp:positionV relativeFrom="paragraph">
                  <wp:posOffset>876300</wp:posOffset>
                </wp:positionV>
                <wp:extent cx="2657475" cy="0"/>
                <wp:effectExtent l="0" t="0" r="9525" b="19050"/>
                <wp:wrapNone/>
                <wp:docPr id="24" name="Straight Connector 24"/>
                <wp:cNvGraphicFramePr/>
                <a:graphic xmlns:a="http://schemas.openxmlformats.org/drawingml/2006/main">
                  <a:graphicData uri="http://schemas.microsoft.com/office/word/2010/wordprocessingShape">
                    <wps:wsp>
                      <wps:cNvCnPr/>
                      <wps:spPr>
                        <a:xfrm flipH="1">
                          <a:off x="0" y="0"/>
                          <a:ext cx="2657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43877B" id="Straight Connector 2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69pt" to="39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" strokecolor="windowText" strokeweight="2pt">
                <v:stroke joinstyle="miter"/>
              </v:line>
            </w:pict>
          </mc:Fallback>
        </mc:AlternateContent>
      </w:r>
      <w:r w:rsidR="00451B08" w:rsidRPr="007C7B85">
        <w:rPr>
          <w:noProof/>
          <w:u w:val="single"/>
        </w:rPr>
        <mc:AlternateContent>
          <mc:Choice Requires="wps">
            <w:drawing>
              <wp:anchor distT="0" distB="0" distL="114300" distR="114300" simplePos="0" relativeHeight="251666432" behindDoc="0" locked="0" layoutInCell="1" allowOverlap="1" wp14:anchorId="3BF3463E" wp14:editId="7EDA920F">
                <wp:simplePos x="0" y="0"/>
                <wp:positionH relativeFrom="column">
                  <wp:posOffset>3343275</wp:posOffset>
                </wp:positionH>
                <wp:positionV relativeFrom="paragraph">
                  <wp:posOffset>419100</wp:posOffset>
                </wp:positionV>
                <wp:extent cx="647700" cy="3333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noFill/>
                          <a:miter lim="800000"/>
                          <a:headEnd/>
                          <a:tailEnd/>
                        </a:ln>
                      </wps:spPr>
                      <wps:txbx>
                        <w:txbxContent>
                          <w:p w14:paraId="6ED6A6A3" w14:textId="77777777" w:rsidR="00586ED5" w:rsidRDefault="00586ED5" w:rsidP="00586ED5">
                            <w:r>
                              <w:t>ELDERS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F3463E" id="_x0000_s1028" type="#_x0000_t202" style="position:absolute;margin-left:263.25pt;margin-top:33pt;width:51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" stroked="f">
                <v:textbox>
                  <w:txbxContent>
                    <w:p w14:paraId="6ED6A6A3" w14:textId="77777777" w:rsidR="00586ED5" w:rsidRDefault="00586ED5" w:rsidP="00586ED5">
                      <w:r>
                        <w:t>ELDERS</w:t>
                      </w:r>
                    </w:p>
                  </w:txbxContent>
                </v:textbox>
              </v:shape>
            </w:pict>
          </mc:Fallback>
        </mc:AlternateContent>
      </w:r>
      <w:r w:rsidR="00451B08" w:rsidRPr="007C7B85">
        <w:rPr>
          <w:noProof/>
          <w:u w:val="single"/>
        </w:rPr>
        <mc:AlternateContent>
          <mc:Choice Requires="wps">
            <w:drawing>
              <wp:anchor distT="0" distB="0" distL="114300" distR="114300" simplePos="0" relativeHeight="251660288" behindDoc="0" locked="0" layoutInCell="1" allowOverlap="1" wp14:anchorId="22224BFA" wp14:editId="18C9797C">
                <wp:simplePos x="0" y="0"/>
                <wp:positionH relativeFrom="column">
                  <wp:posOffset>847725</wp:posOffset>
                </wp:positionH>
                <wp:positionV relativeFrom="paragraph">
                  <wp:posOffset>0</wp:posOffset>
                </wp:positionV>
                <wp:extent cx="5667375" cy="1885950"/>
                <wp:effectExtent l="76200" t="38100" r="85725" b="19050"/>
                <wp:wrapNone/>
                <wp:docPr id="2" name="Isosceles Triangle 2"/>
                <wp:cNvGraphicFramePr/>
                <a:graphic xmlns:a="http://schemas.openxmlformats.org/drawingml/2006/main">
                  <a:graphicData uri="http://schemas.microsoft.com/office/word/2010/wordprocessingShape">
                    <wps:wsp>
                      <wps:cNvSpPr/>
                      <wps:spPr>
                        <a:xfrm>
                          <a:off x="0" y="0"/>
                          <a:ext cx="5667375" cy="1885950"/>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9D2C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66.75pt;margin-top:0;width:446.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" filled="f" strokecolor="black [3213]" strokeweight="3pt"/>
            </w:pict>
          </mc:Fallback>
        </mc:AlternateContent>
      </w:r>
      <w:r w:rsidR="00A47B55">
        <w:rPr>
          <w:u w:val="single"/>
        </w:rPr>
        <w:t>Renovating</w:t>
      </w:r>
      <w:r w:rsidR="003B29F9">
        <w:rPr>
          <w:u w:val="single"/>
        </w:rPr>
        <w:t xml:space="preserve"> the I</w:t>
      </w:r>
      <w:r w:rsidR="00B46EBB">
        <w:rPr>
          <w:u w:val="single"/>
        </w:rPr>
        <w:t>nternal House</w:t>
      </w:r>
    </w:p>
    <w:p w14:paraId="57C066AA" w14:textId="77777777" w:rsidR="007C7B85" w:rsidRPr="00230265" w:rsidRDefault="00B73432">
      <w:pPr>
        <w:rPr>
          <w:i/>
        </w:rPr>
      </w:pPr>
      <w:r w:rsidRPr="00230265">
        <w:rPr>
          <w:i/>
          <w:noProof/>
        </w:rPr>
        <mc:AlternateContent>
          <mc:Choice Requires="wps">
            <w:drawing>
              <wp:anchor distT="0" distB="0" distL="114300" distR="114300" simplePos="0" relativeHeight="251699200" behindDoc="0" locked="0" layoutInCell="1" allowOverlap="1" wp14:anchorId="04463E5A" wp14:editId="15D2ADEF">
                <wp:simplePos x="0" y="0"/>
                <wp:positionH relativeFrom="column">
                  <wp:posOffset>847725</wp:posOffset>
                </wp:positionH>
                <wp:positionV relativeFrom="paragraph">
                  <wp:posOffset>5210175</wp:posOffset>
                </wp:positionV>
                <wp:extent cx="5667375" cy="352425"/>
                <wp:effectExtent l="19050" t="19050" r="28575" b="28575"/>
                <wp:wrapNone/>
                <wp:docPr id="25" name="Rectangle 25"/>
                <wp:cNvGraphicFramePr/>
                <a:graphic xmlns:a="http://schemas.openxmlformats.org/drawingml/2006/main">
                  <a:graphicData uri="http://schemas.microsoft.com/office/word/2010/wordprocessingShape">
                    <wps:wsp>
                      <wps:cNvSpPr/>
                      <wps:spPr>
                        <a:xfrm>
                          <a:off x="0" y="0"/>
                          <a:ext cx="5667375" cy="3524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662F7" w14:textId="77777777" w:rsidR="00CA314D" w:rsidRPr="00CA314D" w:rsidRDefault="00CA314D" w:rsidP="00B73432">
                            <w:pPr>
                              <w:jc w:val="center"/>
                              <w:rPr>
                                <w:b/>
                                <w:color w:val="000000" w:themeColor="text1"/>
                              </w:rPr>
                            </w:pPr>
                            <w:r w:rsidRPr="00CA314D">
                              <w:rPr>
                                <w:b/>
                                <w:color w:val="000000" w:themeColor="text1"/>
                              </w:rPr>
                              <w:t>Foundation</w:t>
                            </w:r>
                            <w:r>
                              <w:rPr>
                                <w:b/>
                                <w:color w:val="000000" w:themeColor="text1"/>
                              </w:rPr>
                              <w:t>: Psalms 127:1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463E5A" id="Rectangle 25" o:spid="_x0000_s1029" style="position:absolute;margin-left:66.75pt;margin-top:410.25pt;width:446.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" filled="f" strokecolor="black [3213]" strokeweight="3pt">
                <v:textbox>
                  <w:txbxContent>
                    <w:p w14:paraId="5CC662F7" w14:textId="77777777" w:rsidR="00CA314D" w:rsidRPr="00CA314D" w:rsidRDefault="00CA314D" w:rsidP="00B73432">
                      <w:pPr>
                        <w:jc w:val="center"/>
                        <w:rPr>
                          <w:b/>
                          <w:color w:val="000000" w:themeColor="text1"/>
                        </w:rPr>
                      </w:pPr>
                      <w:r w:rsidRPr="00CA314D">
                        <w:rPr>
                          <w:b/>
                          <w:color w:val="000000" w:themeColor="text1"/>
                        </w:rPr>
                        <w:t>Foundation</w:t>
                      </w:r>
                      <w:r>
                        <w:rPr>
                          <w:b/>
                          <w:color w:val="000000" w:themeColor="text1"/>
                        </w:rPr>
                        <w:t>: Psalms 127:1</w:t>
                      </w:r>
                    </w:p>
                  </w:txbxContent>
                </v:textbox>
              </v:rect>
            </w:pict>
          </mc:Fallback>
        </mc:AlternateContent>
      </w:r>
      <w:r w:rsidRPr="00230265">
        <w:rPr>
          <w:i/>
          <w:noProof/>
          <w:u w:val="single"/>
        </w:rPr>
        <mc:AlternateContent>
          <mc:Choice Requires="wps">
            <w:drawing>
              <wp:anchor distT="0" distB="0" distL="114300" distR="114300" simplePos="0" relativeHeight="251674624" behindDoc="0" locked="0" layoutInCell="1" allowOverlap="1" wp14:anchorId="4E6755E2" wp14:editId="6D569172">
                <wp:simplePos x="0" y="0"/>
                <wp:positionH relativeFrom="column">
                  <wp:posOffset>4886325</wp:posOffset>
                </wp:positionH>
                <wp:positionV relativeFrom="paragraph">
                  <wp:posOffset>3409950</wp:posOffset>
                </wp:positionV>
                <wp:extent cx="1181100" cy="15906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90675"/>
                        </a:xfrm>
                        <a:prstGeom prst="rect">
                          <a:avLst/>
                        </a:prstGeom>
                        <a:solidFill>
                          <a:srgbClr val="FFFFFF"/>
                        </a:solidFill>
                        <a:ln w="9525">
                          <a:solidFill>
                            <a:srgbClr val="000000"/>
                          </a:solidFill>
                          <a:miter lim="800000"/>
                          <a:headEnd/>
                          <a:tailEnd/>
                        </a:ln>
                      </wps:spPr>
                      <wps:txbx>
                        <w:txbxContent>
                          <w:p w14:paraId="50757ED6" w14:textId="77777777" w:rsidR="00586ED5" w:rsidRDefault="00B73432" w:rsidP="00586ED5">
                            <w:r>
                              <w:t>Encourage: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6755E2" id="_x0000_s1030" type="#_x0000_t202" style="position:absolute;margin-left:384.75pt;margin-top:268.5pt;width:93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">
                <v:textbox>
                  <w:txbxContent>
                    <w:p w14:paraId="50757ED6" w14:textId="77777777" w:rsidR="00586ED5" w:rsidRDefault="00B73432" w:rsidP="00586ED5">
                      <w:r>
                        <w:t>Encourage:</w:t>
                      </w:r>
                    </w:p>
                  </w:txbxContent>
                </v:textbox>
              </v:shape>
            </w:pict>
          </mc:Fallback>
        </mc:AlternateContent>
      </w:r>
      <w:r w:rsidRPr="00230265">
        <w:rPr>
          <w:i/>
          <w:noProof/>
          <w:u w:val="single"/>
        </w:rPr>
        <mc:AlternateContent>
          <mc:Choice Requires="wps">
            <w:drawing>
              <wp:anchor distT="0" distB="0" distL="114300" distR="114300" simplePos="0" relativeHeight="251672576" behindDoc="0" locked="0" layoutInCell="1" allowOverlap="1" wp14:anchorId="2D16B428" wp14:editId="5B0A322E">
                <wp:simplePos x="0" y="0"/>
                <wp:positionH relativeFrom="column">
                  <wp:posOffset>4591050</wp:posOffset>
                </wp:positionH>
                <wp:positionV relativeFrom="paragraph">
                  <wp:posOffset>1781175</wp:posOffset>
                </wp:positionV>
                <wp:extent cx="1276350" cy="13430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343025"/>
                        </a:xfrm>
                        <a:prstGeom prst="rect">
                          <a:avLst/>
                        </a:prstGeom>
                        <a:solidFill>
                          <a:srgbClr val="FFFFFF"/>
                        </a:solidFill>
                        <a:ln w="9525">
                          <a:solidFill>
                            <a:srgbClr val="000000"/>
                          </a:solidFill>
                          <a:miter lim="800000"/>
                          <a:headEnd/>
                          <a:tailEnd/>
                        </a:ln>
                      </wps:spPr>
                      <wps:txbx>
                        <w:txbxContent>
                          <w:p w14:paraId="1542A8C6" w14:textId="77777777" w:rsidR="00586ED5" w:rsidRDefault="00B73432" w:rsidP="00586ED5">
                            <w:r>
                              <w:t>Equipping: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16B428" id="_x0000_s1031" type="#_x0000_t202" style="position:absolute;margin-left:361.5pt;margin-top:140.25pt;width:100.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">
                <v:textbox>
                  <w:txbxContent>
                    <w:p w14:paraId="1542A8C6" w14:textId="77777777" w:rsidR="00586ED5" w:rsidRDefault="00B73432" w:rsidP="00586ED5">
                      <w:r>
                        <w:t>Equipping:</w:t>
                      </w:r>
                    </w:p>
                  </w:txbxContent>
                </v:textbox>
              </v:shape>
            </w:pict>
          </mc:Fallback>
        </mc:AlternateContent>
      </w:r>
      <w:r w:rsidRPr="00230265">
        <w:rPr>
          <w:i/>
          <w:noProof/>
          <w:u w:val="single"/>
        </w:rPr>
        <mc:AlternateContent>
          <mc:Choice Requires="wps">
            <w:drawing>
              <wp:anchor distT="0" distB="0" distL="114300" distR="114300" simplePos="0" relativeHeight="251676672" behindDoc="0" locked="0" layoutInCell="1" allowOverlap="1" wp14:anchorId="3133EBC6" wp14:editId="2FE8D556">
                <wp:simplePos x="0" y="0"/>
                <wp:positionH relativeFrom="column">
                  <wp:posOffset>2981325</wp:posOffset>
                </wp:positionH>
                <wp:positionV relativeFrom="paragraph">
                  <wp:posOffset>3409950</wp:posOffset>
                </wp:positionV>
                <wp:extent cx="1123950" cy="15906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590675"/>
                        </a:xfrm>
                        <a:prstGeom prst="rect">
                          <a:avLst/>
                        </a:prstGeom>
                        <a:solidFill>
                          <a:srgbClr val="FFFFFF"/>
                        </a:solidFill>
                        <a:ln w="9525">
                          <a:solidFill>
                            <a:srgbClr val="000000"/>
                          </a:solidFill>
                          <a:miter lim="800000"/>
                          <a:headEnd/>
                          <a:tailEnd/>
                        </a:ln>
                      </wps:spPr>
                      <wps:txbx>
                        <w:txbxContent>
                          <w:p w14:paraId="0368ED6A" w14:textId="77777777" w:rsidR="00586ED5" w:rsidRDefault="00B73432" w:rsidP="00586ED5">
                            <w:r>
                              <w:t>Enabling: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33EBC6" id="_x0000_s1032" type="#_x0000_t202" style="position:absolute;margin-left:234.75pt;margin-top:268.5pt;width:88.5pt;height:1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keJgIAAE0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">
                <v:textbox>
                  <w:txbxContent>
                    <w:p w14:paraId="0368ED6A" w14:textId="77777777" w:rsidR="00586ED5" w:rsidRDefault="00B73432" w:rsidP="00586ED5">
                      <w:r>
                        <w:t>Enabling:</w:t>
                      </w:r>
                    </w:p>
                  </w:txbxContent>
                </v:textbox>
              </v:shape>
            </w:pict>
          </mc:Fallback>
        </mc:AlternateContent>
      </w:r>
      <w:r w:rsidRPr="00230265">
        <w:rPr>
          <w:i/>
          <w:noProof/>
          <w:u w:val="single"/>
        </w:rPr>
        <mc:AlternateContent>
          <mc:Choice Requires="wps">
            <w:drawing>
              <wp:anchor distT="0" distB="0" distL="114300" distR="114300" simplePos="0" relativeHeight="251678720" behindDoc="0" locked="0" layoutInCell="1" allowOverlap="1" wp14:anchorId="124D05E2" wp14:editId="2FE76713">
                <wp:simplePos x="0" y="0"/>
                <wp:positionH relativeFrom="column">
                  <wp:posOffset>1247775</wp:posOffset>
                </wp:positionH>
                <wp:positionV relativeFrom="paragraph">
                  <wp:posOffset>3409950</wp:posOffset>
                </wp:positionV>
                <wp:extent cx="1085850" cy="15906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590675"/>
                        </a:xfrm>
                        <a:prstGeom prst="rect">
                          <a:avLst/>
                        </a:prstGeom>
                        <a:solidFill>
                          <a:srgbClr val="FFFFFF"/>
                        </a:solidFill>
                        <a:ln w="9525">
                          <a:solidFill>
                            <a:srgbClr val="000000"/>
                          </a:solidFill>
                          <a:miter lim="800000"/>
                          <a:headEnd/>
                          <a:tailEnd/>
                        </a:ln>
                      </wps:spPr>
                      <wps:txbx>
                        <w:txbxContent>
                          <w:p w14:paraId="28E5B88B" w14:textId="77777777" w:rsidR="00586ED5" w:rsidRDefault="00B73432" w:rsidP="00586ED5">
                            <w:r>
                              <w:t>Evangelize: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4D05E2" id="_x0000_s1033" type="#_x0000_t202" style="position:absolute;margin-left:98.25pt;margin-top:268.5pt;width:85.5pt;height:1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">
                <v:textbox>
                  <w:txbxContent>
                    <w:p w14:paraId="28E5B88B" w14:textId="77777777" w:rsidR="00586ED5" w:rsidRDefault="00B73432" w:rsidP="00586ED5">
                      <w:r>
                        <w:t>Evangelize:</w:t>
                      </w:r>
                    </w:p>
                  </w:txbxContent>
                </v:textbox>
              </v:shape>
            </w:pict>
          </mc:Fallback>
        </mc:AlternateContent>
      </w:r>
      <w:r w:rsidRPr="00230265">
        <w:rPr>
          <w:i/>
          <w:noProof/>
          <w:u w:val="single"/>
        </w:rPr>
        <mc:AlternateContent>
          <mc:Choice Requires="wps">
            <w:drawing>
              <wp:anchor distT="0" distB="0" distL="114300" distR="114300" simplePos="0" relativeHeight="251670528" behindDoc="0" locked="0" layoutInCell="1" allowOverlap="1" wp14:anchorId="5B6A11AD" wp14:editId="0F350885">
                <wp:simplePos x="0" y="0"/>
                <wp:positionH relativeFrom="column">
                  <wp:posOffset>1333499</wp:posOffset>
                </wp:positionH>
                <wp:positionV relativeFrom="paragraph">
                  <wp:posOffset>1781175</wp:posOffset>
                </wp:positionV>
                <wp:extent cx="1114425" cy="12763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76350"/>
                        </a:xfrm>
                        <a:prstGeom prst="rect">
                          <a:avLst/>
                        </a:prstGeom>
                        <a:solidFill>
                          <a:srgbClr val="FFFFFF"/>
                        </a:solidFill>
                        <a:ln w="9525">
                          <a:solidFill>
                            <a:srgbClr val="000000"/>
                          </a:solidFill>
                          <a:miter lim="800000"/>
                          <a:headEnd/>
                          <a:tailEnd/>
                        </a:ln>
                      </wps:spPr>
                      <wps:txbx>
                        <w:txbxContent>
                          <w:p w14:paraId="6DF02181" w14:textId="77777777" w:rsidR="00586ED5" w:rsidRDefault="00B73432" w:rsidP="00586ED5">
                            <w:r>
                              <w:t>Exaltation: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6A11AD" id="_x0000_s1034" type="#_x0000_t202" style="position:absolute;margin-left:105pt;margin-top:140.25pt;width:87.7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">
                <v:textbox>
                  <w:txbxContent>
                    <w:p w14:paraId="6DF02181" w14:textId="77777777" w:rsidR="00586ED5" w:rsidRDefault="00B73432" w:rsidP="00586ED5">
                      <w:r>
                        <w:t>Exaltation:</w:t>
                      </w:r>
                    </w:p>
                  </w:txbxContent>
                </v:textbox>
              </v:shape>
            </w:pict>
          </mc:Fallback>
        </mc:AlternateContent>
      </w:r>
      <w:r w:rsidR="007C7B85" w:rsidRPr="00230265">
        <w:rPr>
          <w:i/>
        </w:rPr>
        <w:t>“Getting Every Leader in the House”</w:t>
      </w:r>
    </w:p>
    <w:p w14:paraId="0B2F765B" w14:textId="77777777" w:rsidR="00B73432" w:rsidRDefault="00B73432"/>
    <w:p w14:paraId="36DC386E" w14:textId="77777777" w:rsidR="00B73432" w:rsidRDefault="00B73432"/>
    <w:p w14:paraId="396DB6B8" w14:textId="77777777" w:rsidR="00B73432" w:rsidRDefault="00B73432"/>
    <w:p w14:paraId="410773C1" w14:textId="77777777" w:rsidR="00B73432" w:rsidRDefault="007704D6">
      <w:r w:rsidRPr="007C7B85">
        <w:rPr>
          <w:noProof/>
          <w:u w:val="single"/>
        </w:rPr>
        <mc:AlternateContent>
          <mc:Choice Requires="wps">
            <w:drawing>
              <wp:anchor distT="0" distB="0" distL="114300" distR="114300" simplePos="0" relativeHeight="251668480" behindDoc="0" locked="0" layoutInCell="1" allowOverlap="1" wp14:anchorId="009494A9" wp14:editId="264D45A8">
                <wp:simplePos x="0" y="0"/>
                <wp:positionH relativeFrom="column">
                  <wp:posOffset>1409700</wp:posOffset>
                </wp:positionH>
                <wp:positionV relativeFrom="paragraph">
                  <wp:posOffset>57785</wp:posOffset>
                </wp:positionV>
                <wp:extent cx="4505325" cy="3333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33375"/>
                        </a:xfrm>
                        <a:prstGeom prst="rect">
                          <a:avLst/>
                        </a:prstGeom>
                        <a:solidFill>
                          <a:srgbClr val="FFFFFF"/>
                        </a:solidFill>
                        <a:ln w="9525">
                          <a:noFill/>
                          <a:miter lim="800000"/>
                          <a:headEnd/>
                          <a:tailEnd/>
                        </a:ln>
                      </wps:spPr>
                      <wps:txbx>
                        <w:txbxContent>
                          <w:p w14:paraId="7B366936" w14:textId="7D7600DD" w:rsidR="00586ED5" w:rsidRDefault="007704D6" w:rsidP="00586ED5">
                            <w:r>
                              <w:t xml:space="preserve">STANDING </w:t>
                            </w:r>
                            <w:r w:rsidR="00602060">
                              <w:t>COMMITTEES</w:t>
                            </w:r>
                            <w:r>
                              <w:t xml:space="preserve"> – ADVISORY COMMITTEES </w:t>
                            </w:r>
                            <w:r w:rsidR="00520797">
                              <w:t>–</w:t>
                            </w:r>
                            <w:r>
                              <w:t xml:space="preserve"> PASTORAL</w:t>
                            </w:r>
                            <w:r w:rsidR="00520797">
                              <w:t xml:space="preserve"> </w:t>
                            </w:r>
                            <w:r>
                              <w:t>COUNCILS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9494A9" id="_x0000_t202" coordsize="21600,21600" o:spt="202" path="m,l,21600r21600,l21600,xe">
                <v:stroke joinstyle="miter"/>
                <v:path gradientshapeok="t" o:connecttype="rect"/>
              </v:shapetype>
              <v:shape id="_x0000_s1035" type="#_x0000_t202" style="position:absolute;margin-left:111pt;margin-top:4.55pt;width:354.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" stroked="f">
                <v:textbox>
                  <w:txbxContent>
                    <w:p w14:paraId="7B366936" w14:textId="7D7600DD" w:rsidR="00586ED5" w:rsidRDefault="007704D6" w:rsidP="00586ED5">
                      <w:r>
                        <w:t xml:space="preserve">STANDING </w:t>
                      </w:r>
                      <w:r w:rsidR="00602060">
                        <w:t>COMMITTEES</w:t>
                      </w:r>
                      <w:r>
                        <w:t xml:space="preserve"> – ADVISORY COMMITTEES </w:t>
                      </w:r>
                      <w:r w:rsidR="00520797">
                        <w:t>–</w:t>
                      </w:r>
                      <w:r>
                        <w:t xml:space="preserve"> PASTORAL</w:t>
                      </w:r>
                      <w:r w:rsidR="00520797">
                        <w:t xml:space="preserve"> </w:t>
                      </w:r>
                      <w:r>
                        <w:t>COUNCILS</w:t>
                      </w:r>
                    </w:p>
                  </w:txbxContent>
                </v:textbox>
              </v:shape>
            </w:pict>
          </mc:Fallback>
        </mc:AlternateContent>
      </w:r>
    </w:p>
    <w:p w14:paraId="55F094D2" w14:textId="77777777" w:rsidR="00B73432" w:rsidRDefault="00B73432"/>
    <w:p w14:paraId="098A10BD" w14:textId="77777777" w:rsidR="00B73432" w:rsidRDefault="00B73432"/>
    <w:p w14:paraId="10B0CAFA" w14:textId="77777777" w:rsidR="00B73432" w:rsidRDefault="00906DA6">
      <w:r>
        <w:rPr>
          <w:noProof/>
        </w:rPr>
        <mc:AlternateContent>
          <mc:Choice Requires="wps">
            <w:drawing>
              <wp:anchor distT="0" distB="0" distL="114300" distR="114300" simplePos="0" relativeHeight="251700224" behindDoc="0" locked="0" layoutInCell="1" allowOverlap="1" wp14:anchorId="2F869669" wp14:editId="5944FD6E">
                <wp:simplePos x="0" y="0"/>
                <wp:positionH relativeFrom="column">
                  <wp:posOffset>3105150</wp:posOffset>
                </wp:positionH>
                <wp:positionV relativeFrom="paragraph">
                  <wp:posOffset>210185</wp:posOffset>
                </wp:positionV>
                <wp:extent cx="1047750" cy="914400"/>
                <wp:effectExtent l="0" t="0" r="19050" b="19050"/>
                <wp:wrapNone/>
                <wp:docPr id="3" name="Oval 3"/>
                <wp:cNvGraphicFramePr/>
                <a:graphic xmlns:a="http://schemas.openxmlformats.org/drawingml/2006/main">
                  <a:graphicData uri="http://schemas.microsoft.com/office/word/2010/wordprocessingShape">
                    <wps:wsp>
                      <wps:cNvSpPr/>
                      <wps:spPr>
                        <a:xfrm>
                          <a:off x="0" y="0"/>
                          <a:ext cx="104775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465CB" w14:textId="77777777" w:rsidR="00906DA6" w:rsidRDefault="00906DA6" w:rsidP="00906DA6">
                            <w:pPr>
                              <w:jc w:val="center"/>
                            </w:pPr>
                            <w:r>
                              <w:t>Ministry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F869669" id="Oval 3" o:spid="_x0000_s1036" style="position:absolute;margin-left:244.5pt;margin-top:16.55pt;width:82.5pt;height:1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" fillcolor="#5b9bd5 [3204]" strokecolor="#1f4d78 [1604]" strokeweight="1pt">
                <v:stroke joinstyle="miter"/>
                <v:textbox>
                  <w:txbxContent>
                    <w:p w14:paraId="54E465CB" w14:textId="77777777" w:rsidR="00906DA6" w:rsidRDefault="00906DA6" w:rsidP="00906DA6">
                      <w:pPr>
                        <w:jc w:val="center"/>
                      </w:pPr>
                      <w:r>
                        <w:t>Ministry Council</w:t>
                      </w:r>
                    </w:p>
                  </w:txbxContent>
                </v:textbox>
              </v:oval>
            </w:pict>
          </mc:Fallback>
        </mc:AlternateContent>
      </w:r>
    </w:p>
    <w:p w14:paraId="696781A7" w14:textId="77777777" w:rsidR="00B73432" w:rsidRDefault="00B73432"/>
    <w:p w14:paraId="42E5E3A5" w14:textId="77777777" w:rsidR="00B73432" w:rsidRDefault="00B73432"/>
    <w:p w14:paraId="085B1413" w14:textId="77777777" w:rsidR="00B73432" w:rsidRDefault="00B73432"/>
    <w:p w14:paraId="291DDC4B" w14:textId="77777777" w:rsidR="00B73432" w:rsidRDefault="00B73432"/>
    <w:p w14:paraId="7998F658" w14:textId="77777777" w:rsidR="00B73432" w:rsidRDefault="00B73432"/>
    <w:p w14:paraId="7C2F8AA5" w14:textId="77777777" w:rsidR="00B73432" w:rsidRDefault="00B73432"/>
    <w:p w14:paraId="46E6E5BC" w14:textId="77777777" w:rsidR="00B73432" w:rsidRDefault="00B73432"/>
    <w:p w14:paraId="230838A3" w14:textId="77777777" w:rsidR="00B73432" w:rsidRDefault="00B73432"/>
    <w:p w14:paraId="0D7188CE" w14:textId="77777777" w:rsidR="00B73432" w:rsidRDefault="00B73432"/>
    <w:p w14:paraId="5799F42B" w14:textId="77777777" w:rsidR="00B73432" w:rsidRDefault="00B73432"/>
    <w:p w14:paraId="4838EB57" w14:textId="77777777" w:rsidR="00B73432" w:rsidRDefault="00B73432"/>
    <w:p w14:paraId="4AA93AA7" w14:textId="66F51E61" w:rsidR="00B73432" w:rsidRPr="00344B9A" w:rsidRDefault="00344B9A">
      <w:pPr>
        <w:rPr>
          <w:b/>
          <w:sz w:val="24"/>
          <w:szCs w:val="24"/>
        </w:rPr>
      </w:pPr>
      <w:r>
        <w:rPr>
          <w:b/>
          <w:sz w:val="24"/>
          <w:szCs w:val="24"/>
        </w:rPr>
        <w:lastRenderedPageBreak/>
        <w:t>DRAFT</w:t>
      </w:r>
    </w:p>
    <w:p w14:paraId="26C6F184" w14:textId="77777777" w:rsidR="00516899" w:rsidRPr="00516899" w:rsidRDefault="00516899" w:rsidP="00516899">
      <w:pPr>
        <w:rPr>
          <w:b/>
          <w:u w:val="single"/>
        </w:rPr>
      </w:pPr>
      <w:r w:rsidRPr="00516899">
        <w:rPr>
          <w:b/>
          <w:u w:val="single"/>
        </w:rPr>
        <w:t>Introduction</w:t>
      </w:r>
    </w:p>
    <w:p w14:paraId="392C14CB" w14:textId="0DC212BE" w:rsidR="00516899" w:rsidRDefault="00516899" w:rsidP="00516899">
      <w:r>
        <w:t>In past session</w:t>
      </w:r>
      <w:r>
        <w:t>s</w:t>
      </w:r>
      <w:r>
        <w:t xml:space="preserve"> we have </w:t>
      </w:r>
      <w:r w:rsidR="002B6A8E">
        <w:t xml:space="preserve">discussed </w:t>
      </w:r>
      <w:r>
        <w:t xml:space="preserve">what excellence looks like, the importance of Seeing God, Self, and Others through the lens of Diligence, Discipline, and Disposition. The stage has been established as we move from concept to practice. So how does one move from knowledge to action. It starts with making sure everyone has a clear understanding of how to achieve excellence within and between ministry groups.  </w:t>
      </w:r>
      <w:r w:rsidRPr="00C51912">
        <w:t xml:space="preserve">Breakthrough performance is possible when organizations look beyond their traditional paradigms and compare themselves to </w:t>
      </w:r>
      <w:r>
        <w:t>standards as identified to best. Today’s session will</w:t>
      </w:r>
      <w:r w:rsidRPr="00C51912">
        <w:t xml:space="preserve"> enables</w:t>
      </w:r>
      <w:r>
        <w:t xml:space="preserve"> us to look into our basic processes and procedures to determine how well current practices address the needs of the people we serve. Before we delve into the subject here are our objectives:</w:t>
      </w:r>
    </w:p>
    <w:p w14:paraId="14980365" w14:textId="77777777" w:rsidR="00516899" w:rsidRDefault="00516899">
      <w:pPr>
        <w:rPr>
          <w:b/>
        </w:rPr>
      </w:pPr>
    </w:p>
    <w:p w14:paraId="593BEE89" w14:textId="77777777" w:rsidR="00B73432" w:rsidRPr="008A1F39" w:rsidRDefault="0052666B">
      <w:pPr>
        <w:rPr>
          <w:b/>
        </w:rPr>
      </w:pPr>
      <w:r w:rsidRPr="008A1F39">
        <w:rPr>
          <w:b/>
        </w:rPr>
        <w:t>Training Objective:</w:t>
      </w:r>
    </w:p>
    <w:p w14:paraId="6B3ADDC0" w14:textId="5802A4B7" w:rsidR="0052666B" w:rsidRDefault="0052666B" w:rsidP="0052666B">
      <w:pPr>
        <w:pStyle w:val="ListParagraph"/>
        <w:numPr>
          <w:ilvl w:val="0"/>
          <w:numId w:val="1"/>
        </w:numPr>
      </w:pPr>
      <w:r>
        <w:t>Leaders und</w:t>
      </w:r>
      <w:r w:rsidR="00A47B55">
        <w:t>erstand how they fit in the church</w:t>
      </w:r>
    </w:p>
    <w:p w14:paraId="4C5A02BD" w14:textId="603EDFAE" w:rsidR="0052666B" w:rsidRDefault="0052666B" w:rsidP="0052666B">
      <w:pPr>
        <w:pStyle w:val="ListParagraph"/>
        <w:numPr>
          <w:ilvl w:val="0"/>
          <w:numId w:val="1"/>
        </w:numPr>
      </w:pPr>
      <w:r>
        <w:t>Leader</w:t>
      </w:r>
      <w:r w:rsidR="00E5222B">
        <w:t>s will</w:t>
      </w:r>
      <w:r>
        <w:t xml:space="preserve"> </w:t>
      </w:r>
      <w:r w:rsidR="00E5222B">
        <w:t xml:space="preserve">examine the quality of </w:t>
      </w:r>
      <w:r w:rsidR="00A47B55">
        <w:t>their</w:t>
      </w:r>
      <w:r w:rsidR="004B0206">
        <w:t xml:space="preserve"> </w:t>
      </w:r>
      <w:r w:rsidR="00E5222B">
        <w:t>outcomes</w:t>
      </w:r>
    </w:p>
    <w:p w14:paraId="3427ED65" w14:textId="34A0A1C6" w:rsidR="00E5222B" w:rsidRDefault="00E5222B" w:rsidP="0052666B">
      <w:pPr>
        <w:pStyle w:val="ListParagraph"/>
        <w:numPr>
          <w:ilvl w:val="0"/>
          <w:numId w:val="1"/>
        </w:numPr>
      </w:pPr>
      <w:r>
        <w:t>Leade</w:t>
      </w:r>
      <w:r w:rsidR="00A47B55">
        <w:t xml:space="preserve">rs will identify steps to improve </w:t>
      </w:r>
      <w:r>
        <w:t>performance</w:t>
      </w:r>
    </w:p>
    <w:p w14:paraId="7ACB0245" w14:textId="77777777" w:rsidR="008A1F39" w:rsidRPr="008A1F39" w:rsidRDefault="008A1F39" w:rsidP="00E5222B">
      <w:pPr>
        <w:rPr>
          <w:b/>
        </w:rPr>
      </w:pPr>
      <w:r w:rsidRPr="008A1F39">
        <w:rPr>
          <w:b/>
        </w:rPr>
        <w:t>Training Concept:</w:t>
      </w:r>
    </w:p>
    <w:p w14:paraId="31F58ED5" w14:textId="6017FBEC" w:rsidR="000457D6" w:rsidRDefault="000457D6" w:rsidP="005C0872">
      <w:r>
        <w:t>Building the Foundation</w:t>
      </w:r>
      <w:r w:rsidR="00906DA6">
        <w:t xml:space="preserve"> – Unless the Lord builds the house, the </w:t>
      </w:r>
      <w:proofErr w:type="gramStart"/>
      <w:r w:rsidR="00906DA6">
        <w:t>builders</w:t>
      </w:r>
      <w:proofErr w:type="gramEnd"/>
      <w:r w:rsidR="00906DA6">
        <w:t xml:space="preserve"> labor in vain. Unless the Lord watches over the city, the guards stand watch in vain. </w:t>
      </w:r>
      <w:r w:rsidR="004B0206">
        <w:t>It is impossible</w:t>
      </w:r>
      <w:r w:rsidR="00EA196F">
        <w:t xml:space="preserve"> for ministry groups</w:t>
      </w:r>
      <w:r w:rsidR="004B0206">
        <w:t xml:space="preserve"> to Exalt God, Equip Believers, Evangelize the Lost, Enable the </w:t>
      </w:r>
      <w:proofErr w:type="gramStart"/>
      <w:r w:rsidR="004B0206">
        <w:t>Body,</w:t>
      </w:r>
      <w:proofErr w:type="gramEnd"/>
      <w:r w:rsidR="004B0206">
        <w:t xml:space="preserve"> and Encourage Opportunities without having its “Leadership House” committed and capable of</w:t>
      </w:r>
      <w:r w:rsidR="00515CDD">
        <w:t xml:space="preserve"> producing Godly inspire</w:t>
      </w:r>
      <w:r w:rsidR="009A0140" w:rsidRPr="00A47B55">
        <w:t>d</w:t>
      </w:r>
      <w:r w:rsidR="00515CDD">
        <w:t xml:space="preserve"> results. </w:t>
      </w:r>
      <w:r w:rsidR="00E02C8A">
        <w:t xml:space="preserve">If the design and model of the </w:t>
      </w:r>
      <w:r w:rsidR="009974D5">
        <w:t>“</w:t>
      </w:r>
      <w:r w:rsidR="00E02C8A">
        <w:t>house</w:t>
      </w:r>
      <w:r w:rsidR="009974D5">
        <w:t>”</w:t>
      </w:r>
      <w:r w:rsidR="00E02C8A">
        <w:t xml:space="preserve"> mirrors</w:t>
      </w:r>
      <w:r w:rsidR="00A47B55">
        <w:t xml:space="preserve"> God’s standards</w:t>
      </w:r>
      <w:r w:rsidR="009974D5">
        <w:t xml:space="preserve"> everyone </w:t>
      </w:r>
      <w:r w:rsidR="009974D5" w:rsidRPr="00A47B55">
        <w:t>stands to prosper.</w:t>
      </w:r>
      <w:r w:rsidR="00E02C8A">
        <w:t xml:space="preserve"> </w:t>
      </w:r>
      <w:r w:rsidR="004B0206">
        <w:t xml:space="preserve"> </w:t>
      </w:r>
      <w:r>
        <w:t>Biblical Foundation</w:t>
      </w:r>
      <w:r w:rsidR="00B472EB">
        <w:t xml:space="preserve"> – Psalms 127:1</w:t>
      </w:r>
    </w:p>
    <w:p w14:paraId="132865C1" w14:textId="0FD44880" w:rsidR="005C0872" w:rsidRDefault="005C0872" w:rsidP="005C0872">
      <w:pPr>
        <w:rPr>
          <w:b/>
        </w:rPr>
      </w:pPr>
      <w:r w:rsidRPr="005C0872">
        <w:rPr>
          <w:b/>
        </w:rPr>
        <w:t>Biblical Foundation:</w:t>
      </w:r>
    </w:p>
    <w:p w14:paraId="5DEE107E" w14:textId="6E24B0C3" w:rsidR="005C0872" w:rsidRDefault="005C0872" w:rsidP="005C0872">
      <w:r>
        <w:t xml:space="preserve">[Insert Sarah Thomas’ </w:t>
      </w:r>
      <w:r w:rsidR="002B5081">
        <w:t>“</w:t>
      </w:r>
      <w:r>
        <w:t>Bib</w:t>
      </w:r>
      <w:r w:rsidR="002B5081">
        <w:t>lical House”</w:t>
      </w:r>
      <w:r>
        <w:t xml:space="preserve"> section]</w:t>
      </w:r>
    </w:p>
    <w:p w14:paraId="02973AE8" w14:textId="4A719F90" w:rsidR="005C0872" w:rsidRDefault="002B5081" w:rsidP="005C0872">
      <w:pPr>
        <w:rPr>
          <w:b/>
        </w:rPr>
      </w:pPr>
      <w:r>
        <w:rPr>
          <w:b/>
        </w:rPr>
        <w:t>Renovating the Internal House – “Getting Everyone in the House”</w:t>
      </w:r>
    </w:p>
    <w:p w14:paraId="077C0E1F" w14:textId="142A0A84" w:rsidR="002B5081" w:rsidRPr="002B5081" w:rsidRDefault="002B5081" w:rsidP="005C0872">
      <w:r>
        <w:t xml:space="preserve">Our aim is to move thoughts to the execution level across all ministry groups. The concept of “getting everyone in the house” describes the notion of </w:t>
      </w:r>
      <w:r w:rsidR="002B6A8E">
        <w:t xml:space="preserve">how well we deliver </w:t>
      </w:r>
      <w:r>
        <w:t xml:space="preserve">smooth, effective, and excellence </w:t>
      </w:r>
      <w:r w:rsidR="002B6A8E">
        <w:t xml:space="preserve">in </w:t>
      </w:r>
      <w:r>
        <w:t>execution as seen through the people we serve. The organization</w:t>
      </w:r>
      <w:r w:rsidR="00516899">
        <w:t xml:space="preserve">al structure provides the framework to </w:t>
      </w:r>
      <w:r w:rsidR="002B6A8E">
        <w:t>accomplish God-inspire outcomes, but we provide the effort to carry it out.</w:t>
      </w:r>
      <w:bookmarkStart w:id="0" w:name="_GoBack"/>
      <w:bookmarkEnd w:id="0"/>
    </w:p>
    <w:p w14:paraId="34754304" w14:textId="77777777" w:rsidR="00C67CAD" w:rsidRDefault="000457D6" w:rsidP="000457D6">
      <w:pPr>
        <w:pStyle w:val="ListParagraph"/>
        <w:numPr>
          <w:ilvl w:val="0"/>
          <w:numId w:val="3"/>
        </w:numPr>
      </w:pPr>
      <w:r w:rsidRPr="00A47B55">
        <w:lastRenderedPageBreak/>
        <w:t>Organi</w:t>
      </w:r>
      <w:r w:rsidR="00B472EB" w:rsidRPr="00A47B55">
        <w:t>zation Structure</w:t>
      </w:r>
      <w:r w:rsidR="00B472EB">
        <w:t xml:space="preserve"> –</w:t>
      </w:r>
      <w:r w:rsidR="00BF3CEA">
        <w:t xml:space="preserve"> Organizational Structure defines how activities are dir</w:t>
      </w:r>
      <w:r w:rsidR="00120CF5">
        <w:t>ected to accomplish pre-established goals</w:t>
      </w:r>
      <w:r w:rsidR="00BF3CEA">
        <w:t>. With the level of transitions within the leadership ranks of Mount Zion</w:t>
      </w:r>
      <w:r w:rsidR="00120CF5">
        <w:t xml:space="preserve">, it is important that we examine how well each leader understands interdependent functions of each ministry group. Pastor Pierce continues to challenge ministry teams to make certain that what we do addresses the needs of people we serve. The </w:t>
      </w:r>
      <w:r w:rsidR="00F635D6">
        <w:t>“</w:t>
      </w:r>
      <w:r w:rsidR="00120CF5">
        <w:t>internal house</w:t>
      </w:r>
      <w:r w:rsidR="00F635D6">
        <w:t>”</w:t>
      </w:r>
      <w:r w:rsidR="00120CF5">
        <w:t xml:space="preserve"> </w:t>
      </w:r>
      <w:r w:rsidR="00E1313A">
        <w:t>is a symbolic depiction of the</w:t>
      </w:r>
      <w:r w:rsidR="00F635D6">
        <w:t xml:space="preserve"> current organizational design of our church. Today’s</w:t>
      </w:r>
      <w:r w:rsidR="00E1313A">
        <w:t xml:space="preserve"> training purpose</w:t>
      </w:r>
      <w:r w:rsidR="00626812">
        <w:t xml:space="preserve"> is to challenge each ministry to examine areas that need to </w:t>
      </w:r>
      <w:r w:rsidR="00E1313A">
        <w:t xml:space="preserve">be </w:t>
      </w:r>
      <w:r w:rsidR="00626812">
        <w:t>updated given t</w:t>
      </w:r>
      <w:r w:rsidR="00E1313A">
        <w:t>he current realities</w:t>
      </w:r>
      <w:r w:rsidR="00626812">
        <w:t>.</w:t>
      </w:r>
    </w:p>
    <w:p w14:paraId="1198CECA" w14:textId="6A6D5F5E" w:rsidR="000457D6" w:rsidRDefault="00C67CAD" w:rsidP="000457D6">
      <w:pPr>
        <w:pStyle w:val="ListParagraph"/>
        <w:numPr>
          <w:ilvl w:val="0"/>
          <w:numId w:val="3"/>
        </w:numPr>
      </w:pPr>
      <w:r>
        <w:t xml:space="preserve">Maintaining the Kingdom Structure </w:t>
      </w:r>
      <w:r w:rsidR="00E1313A">
        <w:t xml:space="preserve">–Training activities will be aimed </w:t>
      </w:r>
      <w:r w:rsidR="00E1313A" w:rsidRPr="00A47B55">
        <w:t>i</w:t>
      </w:r>
      <w:r w:rsidR="009A0140" w:rsidRPr="00A47B55">
        <w:t>n</w:t>
      </w:r>
      <w:r w:rsidR="00E1313A">
        <w:t xml:space="preserve"> ways to </w:t>
      </w:r>
      <w:r w:rsidR="009A0140">
        <w:t xml:space="preserve">promote accountability and </w:t>
      </w:r>
      <w:r w:rsidR="00A47B55" w:rsidRPr="00A47B55">
        <w:t>consistency</w:t>
      </w:r>
      <w:r w:rsidR="00E1313A">
        <w:t xml:space="preserve">   </w:t>
      </w:r>
      <w:r>
        <w:t xml:space="preserve"> </w:t>
      </w:r>
      <w:r w:rsidR="00F635D6">
        <w:t xml:space="preserve"> </w:t>
      </w:r>
      <w:r w:rsidR="00120CF5">
        <w:t xml:space="preserve"> </w:t>
      </w:r>
      <w:r w:rsidR="00BF3CEA">
        <w:t xml:space="preserve"> </w:t>
      </w:r>
    </w:p>
    <w:p w14:paraId="2E41E929" w14:textId="02DB594C" w:rsidR="001C02E2" w:rsidRDefault="008A1F39" w:rsidP="00E5222B">
      <w:r w:rsidRPr="00230265">
        <w:rPr>
          <w:u w:val="single"/>
        </w:rPr>
        <w:t>Intra-Building (same room)</w:t>
      </w:r>
      <w:r>
        <w:t xml:space="preserve"> – getting each ministry group to examine how well they execute common procedures within </w:t>
      </w:r>
      <w:r w:rsidR="00230265">
        <w:t xml:space="preserve">ministry </w:t>
      </w:r>
      <w:r>
        <w:t>groups.</w:t>
      </w:r>
    </w:p>
    <w:p w14:paraId="319A9234" w14:textId="3F14A133" w:rsidR="009A0140" w:rsidRPr="00516899" w:rsidRDefault="009A0140" w:rsidP="00E5222B">
      <w:r w:rsidRPr="00230265">
        <w:rPr>
          <w:i/>
        </w:rPr>
        <w:t>Speaker will give examples (showing visuals on the screen)</w:t>
      </w:r>
      <w:r w:rsidR="00516899">
        <w:t xml:space="preserve"> - </w:t>
      </w:r>
    </w:p>
    <w:p w14:paraId="4DD6CB25" w14:textId="0CCC1EB1" w:rsidR="001A72E9" w:rsidRDefault="001A72E9" w:rsidP="001C02E2">
      <w:pPr>
        <w:pStyle w:val="ListParagraph"/>
        <w:numPr>
          <w:ilvl w:val="0"/>
          <w:numId w:val="2"/>
        </w:numPr>
      </w:pPr>
      <w:r>
        <w:t xml:space="preserve">Pre-work – Each ministry needs to create </w:t>
      </w:r>
      <w:r w:rsidR="00516899">
        <w:t xml:space="preserve">a list </w:t>
      </w:r>
      <w:r>
        <w:t>p</w:t>
      </w:r>
      <w:r w:rsidR="00516899">
        <w:t xml:space="preserve">rimary ministry processes </w:t>
      </w:r>
      <w:r>
        <w:t xml:space="preserve"> prior to the Quarterly Leadership Meeting</w:t>
      </w:r>
      <w:r w:rsidR="002B6A8E">
        <w:t xml:space="preserve"> (see the attached Ministry Processes Form)</w:t>
      </w:r>
    </w:p>
    <w:p w14:paraId="11E7933C" w14:textId="6D1B49B1" w:rsidR="001C02E2" w:rsidRDefault="001C02E2" w:rsidP="001C02E2">
      <w:pPr>
        <w:pStyle w:val="ListParagraph"/>
        <w:numPr>
          <w:ilvl w:val="0"/>
          <w:numId w:val="2"/>
        </w:numPr>
      </w:pPr>
      <w:r>
        <w:t>Cre</w:t>
      </w:r>
      <w:r w:rsidR="00516899">
        <w:t>ate a list of critical processes/</w:t>
      </w:r>
      <w:r w:rsidR="009974D5">
        <w:t>practices</w:t>
      </w:r>
      <w:r>
        <w:t xml:space="preserve"> that need to be updated or improved</w:t>
      </w:r>
      <w:r w:rsidR="00EA196F">
        <w:t xml:space="preserve"> within ministry groups. Each ministry group will be given an opportunity to explore opportunities for enhancements.</w:t>
      </w:r>
    </w:p>
    <w:p w14:paraId="7C081D11" w14:textId="626FA488" w:rsidR="00E157A6" w:rsidRDefault="00E157A6" w:rsidP="00E157A6">
      <w:pPr>
        <w:pStyle w:val="ListParagraph"/>
        <w:numPr>
          <w:ilvl w:val="1"/>
          <w:numId w:val="2"/>
        </w:numPr>
      </w:pPr>
      <w:r>
        <w:t xml:space="preserve">Example </w:t>
      </w:r>
      <w:r w:rsidR="00AA454F">
        <w:t>–</w:t>
      </w:r>
      <w:r>
        <w:t xml:space="preserve"> </w:t>
      </w:r>
      <w:r w:rsidR="009C79F7">
        <w:t xml:space="preserve">the set-up ministry stations in preparation of worship service (collection baskets – Ushers, Stewards) </w:t>
      </w:r>
    </w:p>
    <w:p w14:paraId="5E4FFED3" w14:textId="77777777" w:rsidR="00E157A6" w:rsidRDefault="00E157A6" w:rsidP="001C02E2">
      <w:pPr>
        <w:pStyle w:val="ListParagraph"/>
        <w:numPr>
          <w:ilvl w:val="0"/>
          <w:numId w:val="2"/>
        </w:numPr>
      </w:pPr>
      <w:r>
        <w:t>Create at least three steps to improve the quality of performance and outcomes within each ministry team.</w:t>
      </w:r>
    </w:p>
    <w:p w14:paraId="51B3A1B4" w14:textId="77777777" w:rsidR="009C79F7" w:rsidRDefault="00AA454F" w:rsidP="00AA454F">
      <w:pPr>
        <w:pStyle w:val="ListParagraph"/>
        <w:numPr>
          <w:ilvl w:val="1"/>
          <w:numId w:val="2"/>
        </w:numPr>
      </w:pPr>
      <w:r>
        <w:t>Example – assign a member of the ministry team t</w:t>
      </w:r>
      <w:r w:rsidR="009C79F7">
        <w:t>o evaluate best practice.</w:t>
      </w:r>
    </w:p>
    <w:p w14:paraId="3DEFC2FD" w14:textId="16BAAF7E" w:rsidR="00AA454F" w:rsidRPr="009C79F7" w:rsidRDefault="009C79F7" w:rsidP="009C79F7">
      <w:pPr>
        <w:rPr>
          <w:b/>
          <w:u w:val="single"/>
        </w:rPr>
      </w:pPr>
      <w:r w:rsidRPr="009C79F7">
        <w:rPr>
          <w:b/>
          <w:u w:val="single"/>
        </w:rPr>
        <w:t>Pre-work for Next Quarterly Meeting</w:t>
      </w:r>
    </w:p>
    <w:p w14:paraId="321831B0" w14:textId="6E855BCD" w:rsidR="008A1F39" w:rsidRDefault="008A1F39" w:rsidP="00E5222B">
      <w:r w:rsidRPr="00230265">
        <w:rPr>
          <w:u w:val="single"/>
        </w:rPr>
        <w:t>Inter</w:t>
      </w:r>
      <w:r w:rsidR="000457D6" w:rsidRPr="00230265">
        <w:rPr>
          <w:u w:val="single"/>
        </w:rPr>
        <w:t>-B</w:t>
      </w:r>
      <w:r w:rsidRPr="00230265">
        <w:rPr>
          <w:u w:val="single"/>
        </w:rPr>
        <w:t>uilding (same house)</w:t>
      </w:r>
      <w:r>
        <w:t xml:space="preserve"> – getting each ministry group to examine how wel</w:t>
      </w:r>
      <w:r w:rsidR="009C79F7">
        <w:t>l they execute critical processes</w:t>
      </w:r>
      <w:r w:rsidR="00F01497">
        <w:t>/procedures</w:t>
      </w:r>
      <w:r>
        <w:t xml:space="preserve"> that affect execution between groups.</w:t>
      </w:r>
      <w:r w:rsidR="0007434B">
        <w:t xml:space="preserve"> For example</w:t>
      </w:r>
      <w:r w:rsidR="003B50AE">
        <w:t>,</w:t>
      </w:r>
      <w:r w:rsidR="0007434B">
        <w:t xml:space="preserve"> the revised procedure for Child Dedications requires Staff Pastors, Deacons, and Ushers</w:t>
      </w:r>
      <w:r w:rsidR="003B50AE">
        <w:t xml:space="preserve"> to synchronize efforts to enhance the quality of the worship experiences for families. </w:t>
      </w:r>
      <w:r w:rsidR="00F01497">
        <w:t>Seats are now reserved which gives f</w:t>
      </w:r>
      <w:r w:rsidR="003B50AE">
        <w:t xml:space="preserve">amilies </w:t>
      </w:r>
      <w:r w:rsidR="00F01497">
        <w:t xml:space="preserve">an opportunity to be seated together that leads to smoother transitions during service. During this portion of training we are seeking to take a critical look into the things we have done for years that may be outdated or simply ineffective.  </w:t>
      </w:r>
    </w:p>
    <w:p w14:paraId="6536F53E" w14:textId="77777777" w:rsidR="001C02E2" w:rsidRDefault="001C02E2" w:rsidP="001C02E2">
      <w:pPr>
        <w:pStyle w:val="ListParagraph"/>
        <w:numPr>
          <w:ilvl w:val="0"/>
          <w:numId w:val="2"/>
        </w:numPr>
      </w:pPr>
      <w:r>
        <w:t xml:space="preserve">Discuss church policies </w:t>
      </w:r>
      <w:r w:rsidR="0007434B">
        <w:t xml:space="preserve">that affect multiple ministry groups </w:t>
      </w:r>
      <w:r>
        <w:t xml:space="preserve">or procedures that need to be </w:t>
      </w:r>
      <w:r w:rsidR="00E157A6">
        <w:t>better understood</w:t>
      </w:r>
      <w:r w:rsidR="00166CA9">
        <w:t xml:space="preserve">, </w:t>
      </w:r>
      <w:r w:rsidR="00DC5A26">
        <w:t>modified and</w:t>
      </w:r>
      <w:r w:rsidR="00E157A6">
        <w:t xml:space="preserve">/or followed. </w:t>
      </w:r>
    </w:p>
    <w:p w14:paraId="086B303B" w14:textId="77777777" w:rsidR="009A0140" w:rsidRPr="00230265" w:rsidRDefault="009A0140" w:rsidP="009A0140">
      <w:pPr>
        <w:pStyle w:val="ListParagraph"/>
        <w:rPr>
          <w:i/>
        </w:rPr>
      </w:pPr>
      <w:r w:rsidRPr="00230265">
        <w:rPr>
          <w:i/>
        </w:rPr>
        <w:t>Speaker will give examples (showing visuals on the screen)</w:t>
      </w:r>
    </w:p>
    <w:p w14:paraId="1325FFB5" w14:textId="77777777" w:rsidR="00AA454F" w:rsidRDefault="0007434B" w:rsidP="00AA454F">
      <w:pPr>
        <w:pStyle w:val="ListParagraph"/>
        <w:numPr>
          <w:ilvl w:val="1"/>
          <w:numId w:val="2"/>
        </w:numPr>
      </w:pPr>
      <w:r>
        <w:t xml:space="preserve">Example </w:t>
      </w:r>
      <w:r w:rsidR="00166CA9">
        <w:t>– For years we have asked for volunteers</w:t>
      </w:r>
      <w:r w:rsidR="00DC5A26">
        <w:t xml:space="preserve"> and multiple ministries</w:t>
      </w:r>
      <w:r w:rsidR="00166CA9">
        <w:t xml:space="preserve"> to help out with cooking food for </w:t>
      </w:r>
      <w:r w:rsidR="00DC5A26">
        <w:t xml:space="preserve">certain </w:t>
      </w:r>
      <w:r w:rsidR="00166CA9">
        <w:t>Church-Wide event</w:t>
      </w:r>
      <w:r w:rsidR="00DC5A26">
        <w:t>s</w:t>
      </w:r>
      <w:r w:rsidR="00166CA9">
        <w:t xml:space="preserve">. Given food safety concerns and logistics issues, utilizing a caterer could serve as </w:t>
      </w:r>
      <w:r w:rsidR="00DC5A26">
        <w:t xml:space="preserve">a more cost effective approach. </w:t>
      </w:r>
    </w:p>
    <w:p w14:paraId="33CF860A" w14:textId="7B6718BC" w:rsidR="00DC5A26" w:rsidRDefault="00DC5A26" w:rsidP="00DC5A26">
      <w:pPr>
        <w:pStyle w:val="ListParagraph"/>
        <w:numPr>
          <w:ilvl w:val="0"/>
          <w:numId w:val="2"/>
        </w:numPr>
      </w:pPr>
      <w:r>
        <w:t>Report out the most compelling improvement opportunities</w:t>
      </w:r>
      <w:r w:rsidR="00230265">
        <w:t xml:space="preserve"> </w:t>
      </w:r>
      <w:r w:rsidR="00230265" w:rsidRPr="00230265">
        <w:rPr>
          <w:i/>
        </w:rPr>
        <w:t>(actual groupings to be determined</w:t>
      </w:r>
      <w:r w:rsidR="00230265">
        <w:rPr>
          <w:i/>
        </w:rPr>
        <w:t xml:space="preserve"> at a later date</w:t>
      </w:r>
      <w:r w:rsidR="00230265" w:rsidRPr="00230265">
        <w:rPr>
          <w:i/>
        </w:rPr>
        <w:t>)</w:t>
      </w:r>
    </w:p>
    <w:p w14:paraId="3B560BD1" w14:textId="77777777" w:rsidR="00DC5A26" w:rsidRDefault="00DC5A26" w:rsidP="00DC5A26">
      <w:pPr>
        <w:pStyle w:val="ListParagraph"/>
        <w:numPr>
          <w:ilvl w:val="1"/>
          <w:numId w:val="2"/>
        </w:numPr>
      </w:pPr>
      <w:r>
        <w:t>E-Teams</w:t>
      </w:r>
    </w:p>
    <w:p w14:paraId="6F103720" w14:textId="77777777" w:rsidR="00DC5A26" w:rsidRDefault="00DC5A26" w:rsidP="00DC5A26">
      <w:pPr>
        <w:pStyle w:val="ListParagraph"/>
        <w:numPr>
          <w:ilvl w:val="1"/>
          <w:numId w:val="2"/>
        </w:numPr>
      </w:pPr>
      <w:r>
        <w:t>Standing Committees</w:t>
      </w:r>
    </w:p>
    <w:p w14:paraId="5C1FBD89" w14:textId="77777777" w:rsidR="00DC5A26" w:rsidRDefault="00DC5A26" w:rsidP="00DC5A26">
      <w:pPr>
        <w:pStyle w:val="ListParagraph"/>
        <w:numPr>
          <w:ilvl w:val="1"/>
          <w:numId w:val="2"/>
        </w:numPr>
      </w:pPr>
      <w:r>
        <w:lastRenderedPageBreak/>
        <w:t>Advisory Committees</w:t>
      </w:r>
    </w:p>
    <w:p w14:paraId="48B714CC" w14:textId="77777777" w:rsidR="00DC5A26" w:rsidRDefault="00DC5A26" w:rsidP="00DC5A26">
      <w:pPr>
        <w:pStyle w:val="ListParagraph"/>
        <w:numPr>
          <w:ilvl w:val="1"/>
          <w:numId w:val="2"/>
        </w:numPr>
      </w:pPr>
      <w:r>
        <w:t>Pastoral Councils</w:t>
      </w:r>
    </w:p>
    <w:p w14:paraId="32A5C2C2" w14:textId="77777777" w:rsidR="00DC5A26" w:rsidRDefault="003453A8" w:rsidP="00DC5A26">
      <w:pPr>
        <w:pStyle w:val="ListParagraph"/>
        <w:numPr>
          <w:ilvl w:val="1"/>
          <w:numId w:val="2"/>
        </w:numPr>
      </w:pPr>
      <w:r>
        <w:t>Ministers/Deacons</w:t>
      </w:r>
    </w:p>
    <w:p w14:paraId="1C2D4E7E" w14:textId="77777777" w:rsidR="00DC5A26" w:rsidRDefault="00DC5A26" w:rsidP="00DC5A26">
      <w:pPr>
        <w:pStyle w:val="ListParagraph"/>
        <w:numPr>
          <w:ilvl w:val="1"/>
          <w:numId w:val="2"/>
        </w:numPr>
      </w:pPr>
      <w:r>
        <w:t>Staff</w:t>
      </w:r>
    </w:p>
    <w:p w14:paraId="1128EC3A" w14:textId="77777777" w:rsidR="00DC5A26" w:rsidRDefault="00DC5A26" w:rsidP="00DC5A26">
      <w:pPr>
        <w:pStyle w:val="ListParagraph"/>
        <w:numPr>
          <w:ilvl w:val="1"/>
          <w:numId w:val="2"/>
        </w:numPr>
      </w:pPr>
      <w:r>
        <w:t>Elders</w:t>
      </w:r>
    </w:p>
    <w:p w14:paraId="496C0E41" w14:textId="77777777" w:rsidR="005C0872" w:rsidRDefault="005C0872" w:rsidP="00C51912"/>
    <w:p w14:paraId="2B0F6B22" w14:textId="77777777" w:rsidR="005C0872" w:rsidRPr="00C51912" w:rsidRDefault="005C0872" w:rsidP="00C51912"/>
    <w:p w14:paraId="4BEE960F" w14:textId="77777777" w:rsidR="00C51912" w:rsidRDefault="00C51912" w:rsidP="00C51912"/>
    <w:sectPr w:rsidR="00C51912" w:rsidSect="00586E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0A35D" w14:textId="77777777" w:rsidR="009B68C1" w:rsidRDefault="009B68C1" w:rsidP="00B73432">
      <w:pPr>
        <w:spacing w:after="0" w:line="240" w:lineRule="auto"/>
      </w:pPr>
      <w:r>
        <w:separator/>
      </w:r>
    </w:p>
  </w:endnote>
  <w:endnote w:type="continuationSeparator" w:id="0">
    <w:p w14:paraId="2A04A451" w14:textId="77777777" w:rsidR="009B68C1" w:rsidRDefault="009B68C1" w:rsidP="00B7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A6BA4" w14:textId="77777777" w:rsidR="009B68C1" w:rsidRDefault="009B68C1" w:rsidP="00B73432">
      <w:pPr>
        <w:spacing w:after="0" w:line="240" w:lineRule="auto"/>
      </w:pPr>
      <w:r>
        <w:separator/>
      </w:r>
    </w:p>
  </w:footnote>
  <w:footnote w:type="continuationSeparator" w:id="0">
    <w:p w14:paraId="56FA08D6" w14:textId="77777777" w:rsidR="009B68C1" w:rsidRDefault="009B68C1" w:rsidP="00B7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65947"/>
    <w:multiLevelType w:val="hybridMultilevel"/>
    <w:tmpl w:val="730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420FD"/>
    <w:multiLevelType w:val="hybridMultilevel"/>
    <w:tmpl w:val="94FA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F451C"/>
    <w:multiLevelType w:val="hybridMultilevel"/>
    <w:tmpl w:val="BBDEC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FD"/>
    <w:rsid w:val="000457D6"/>
    <w:rsid w:val="0007434B"/>
    <w:rsid w:val="00075CC9"/>
    <w:rsid w:val="00077E97"/>
    <w:rsid w:val="00120CF5"/>
    <w:rsid w:val="00166CA9"/>
    <w:rsid w:val="001A72E9"/>
    <w:rsid w:val="001C02E2"/>
    <w:rsid w:val="00230265"/>
    <w:rsid w:val="002B5081"/>
    <w:rsid w:val="002B6A8E"/>
    <w:rsid w:val="00316D32"/>
    <w:rsid w:val="00344B9A"/>
    <w:rsid w:val="003453A8"/>
    <w:rsid w:val="0039156B"/>
    <w:rsid w:val="003B29F9"/>
    <w:rsid w:val="003B50AE"/>
    <w:rsid w:val="00451B08"/>
    <w:rsid w:val="004B0206"/>
    <w:rsid w:val="004C6FA7"/>
    <w:rsid w:val="00515CDD"/>
    <w:rsid w:val="00516899"/>
    <w:rsid w:val="00520797"/>
    <w:rsid w:val="0052666B"/>
    <w:rsid w:val="00586ED5"/>
    <w:rsid w:val="005C0872"/>
    <w:rsid w:val="00602060"/>
    <w:rsid w:val="00626812"/>
    <w:rsid w:val="007704D6"/>
    <w:rsid w:val="007C7B85"/>
    <w:rsid w:val="007D4AD8"/>
    <w:rsid w:val="008A1F39"/>
    <w:rsid w:val="00906DA6"/>
    <w:rsid w:val="009974D5"/>
    <w:rsid w:val="009A0140"/>
    <w:rsid w:val="009B68C1"/>
    <w:rsid w:val="009C79F7"/>
    <w:rsid w:val="00A47B55"/>
    <w:rsid w:val="00AA454F"/>
    <w:rsid w:val="00B212B5"/>
    <w:rsid w:val="00B46EBB"/>
    <w:rsid w:val="00B472EB"/>
    <w:rsid w:val="00B65CE5"/>
    <w:rsid w:val="00B73432"/>
    <w:rsid w:val="00BF3CEA"/>
    <w:rsid w:val="00C51912"/>
    <w:rsid w:val="00C67CAD"/>
    <w:rsid w:val="00CA314D"/>
    <w:rsid w:val="00D860E7"/>
    <w:rsid w:val="00DC5A26"/>
    <w:rsid w:val="00E02C8A"/>
    <w:rsid w:val="00E1313A"/>
    <w:rsid w:val="00E157A6"/>
    <w:rsid w:val="00E5222B"/>
    <w:rsid w:val="00E604E9"/>
    <w:rsid w:val="00EA196F"/>
    <w:rsid w:val="00EE56B3"/>
    <w:rsid w:val="00F01497"/>
    <w:rsid w:val="00F300AE"/>
    <w:rsid w:val="00F414FD"/>
    <w:rsid w:val="00F6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ED5"/>
    <w:rPr>
      <w:rFonts w:ascii="Tahoma" w:hAnsi="Tahoma" w:cs="Tahoma"/>
      <w:sz w:val="16"/>
      <w:szCs w:val="16"/>
    </w:rPr>
  </w:style>
  <w:style w:type="paragraph" w:styleId="Header">
    <w:name w:val="header"/>
    <w:basedOn w:val="Normal"/>
    <w:link w:val="HeaderChar"/>
    <w:uiPriority w:val="99"/>
    <w:unhideWhenUsed/>
    <w:rsid w:val="00B7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432"/>
  </w:style>
  <w:style w:type="paragraph" w:styleId="Footer">
    <w:name w:val="footer"/>
    <w:basedOn w:val="Normal"/>
    <w:link w:val="FooterChar"/>
    <w:uiPriority w:val="99"/>
    <w:unhideWhenUsed/>
    <w:rsid w:val="00B7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432"/>
  </w:style>
  <w:style w:type="paragraph" w:styleId="ListParagraph">
    <w:name w:val="List Paragraph"/>
    <w:basedOn w:val="Normal"/>
    <w:uiPriority w:val="34"/>
    <w:qFormat/>
    <w:rsid w:val="0052666B"/>
    <w:pPr>
      <w:ind w:left="720"/>
      <w:contextualSpacing/>
    </w:pPr>
  </w:style>
  <w:style w:type="character" w:styleId="CommentReference">
    <w:name w:val="annotation reference"/>
    <w:basedOn w:val="DefaultParagraphFont"/>
    <w:uiPriority w:val="99"/>
    <w:semiHidden/>
    <w:unhideWhenUsed/>
    <w:rsid w:val="009A0140"/>
    <w:rPr>
      <w:sz w:val="16"/>
      <w:szCs w:val="16"/>
    </w:rPr>
  </w:style>
  <w:style w:type="paragraph" w:styleId="CommentText">
    <w:name w:val="annotation text"/>
    <w:basedOn w:val="Normal"/>
    <w:link w:val="CommentTextChar"/>
    <w:uiPriority w:val="99"/>
    <w:semiHidden/>
    <w:unhideWhenUsed/>
    <w:rsid w:val="009A0140"/>
    <w:pPr>
      <w:spacing w:line="240" w:lineRule="auto"/>
    </w:pPr>
    <w:rPr>
      <w:sz w:val="20"/>
      <w:szCs w:val="20"/>
    </w:rPr>
  </w:style>
  <w:style w:type="character" w:customStyle="1" w:styleId="CommentTextChar">
    <w:name w:val="Comment Text Char"/>
    <w:basedOn w:val="DefaultParagraphFont"/>
    <w:link w:val="CommentText"/>
    <w:uiPriority w:val="99"/>
    <w:semiHidden/>
    <w:rsid w:val="009A0140"/>
    <w:rPr>
      <w:sz w:val="20"/>
      <w:szCs w:val="20"/>
    </w:rPr>
  </w:style>
  <w:style w:type="paragraph" w:styleId="CommentSubject">
    <w:name w:val="annotation subject"/>
    <w:basedOn w:val="CommentText"/>
    <w:next w:val="CommentText"/>
    <w:link w:val="CommentSubjectChar"/>
    <w:uiPriority w:val="99"/>
    <w:semiHidden/>
    <w:unhideWhenUsed/>
    <w:rsid w:val="009A0140"/>
    <w:rPr>
      <w:b/>
      <w:bCs/>
    </w:rPr>
  </w:style>
  <w:style w:type="character" w:customStyle="1" w:styleId="CommentSubjectChar">
    <w:name w:val="Comment Subject Char"/>
    <w:basedOn w:val="CommentTextChar"/>
    <w:link w:val="CommentSubject"/>
    <w:uiPriority w:val="99"/>
    <w:semiHidden/>
    <w:rsid w:val="009A01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ED5"/>
    <w:rPr>
      <w:rFonts w:ascii="Tahoma" w:hAnsi="Tahoma" w:cs="Tahoma"/>
      <w:sz w:val="16"/>
      <w:szCs w:val="16"/>
    </w:rPr>
  </w:style>
  <w:style w:type="paragraph" w:styleId="Header">
    <w:name w:val="header"/>
    <w:basedOn w:val="Normal"/>
    <w:link w:val="HeaderChar"/>
    <w:uiPriority w:val="99"/>
    <w:unhideWhenUsed/>
    <w:rsid w:val="00B7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432"/>
  </w:style>
  <w:style w:type="paragraph" w:styleId="Footer">
    <w:name w:val="footer"/>
    <w:basedOn w:val="Normal"/>
    <w:link w:val="FooterChar"/>
    <w:uiPriority w:val="99"/>
    <w:unhideWhenUsed/>
    <w:rsid w:val="00B7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432"/>
  </w:style>
  <w:style w:type="paragraph" w:styleId="ListParagraph">
    <w:name w:val="List Paragraph"/>
    <w:basedOn w:val="Normal"/>
    <w:uiPriority w:val="34"/>
    <w:qFormat/>
    <w:rsid w:val="0052666B"/>
    <w:pPr>
      <w:ind w:left="720"/>
      <w:contextualSpacing/>
    </w:pPr>
  </w:style>
  <w:style w:type="character" w:styleId="CommentReference">
    <w:name w:val="annotation reference"/>
    <w:basedOn w:val="DefaultParagraphFont"/>
    <w:uiPriority w:val="99"/>
    <w:semiHidden/>
    <w:unhideWhenUsed/>
    <w:rsid w:val="009A0140"/>
    <w:rPr>
      <w:sz w:val="16"/>
      <w:szCs w:val="16"/>
    </w:rPr>
  </w:style>
  <w:style w:type="paragraph" w:styleId="CommentText">
    <w:name w:val="annotation text"/>
    <w:basedOn w:val="Normal"/>
    <w:link w:val="CommentTextChar"/>
    <w:uiPriority w:val="99"/>
    <w:semiHidden/>
    <w:unhideWhenUsed/>
    <w:rsid w:val="009A0140"/>
    <w:pPr>
      <w:spacing w:line="240" w:lineRule="auto"/>
    </w:pPr>
    <w:rPr>
      <w:sz w:val="20"/>
      <w:szCs w:val="20"/>
    </w:rPr>
  </w:style>
  <w:style w:type="character" w:customStyle="1" w:styleId="CommentTextChar">
    <w:name w:val="Comment Text Char"/>
    <w:basedOn w:val="DefaultParagraphFont"/>
    <w:link w:val="CommentText"/>
    <w:uiPriority w:val="99"/>
    <w:semiHidden/>
    <w:rsid w:val="009A0140"/>
    <w:rPr>
      <w:sz w:val="20"/>
      <w:szCs w:val="20"/>
    </w:rPr>
  </w:style>
  <w:style w:type="paragraph" w:styleId="CommentSubject">
    <w:name w:val="annotation subject"/>
    <w:basedOn w:val="CommentText"/>
    <w:next w:val="CommentText"/>
    <w:link w:val="CommentSubjectChar"/>
    <w:uiPriority w:val="99"/>
    <w:semiHidden/>
    <w:unhideWhenUsed/>
    <w:rsid w:val="009A0140"/>
    <w:rPr>
      <w:b/>
      <w:bCs/>
    </w:rPr>
  </w:style>
  <w:style w:type="character" w:customStyle="1" w:styleId="CommentSubjectChar">
    <w:name w:val="Comment Subject Char"/>
    <w:basedOn w:val="CommentTextChar"/>
    <w:link w:val="CommentSubject"/>
    <w:uiPriority w:val="99"/>
    <w:semiHidden/>
    <w:rsid w:val="009A01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cal</cp:lastModifiedBy>
  <cp:revision>8</cp:revision>
  <cp:lastPrinted>2016-03-22T19:51:00Z</cp:lastPrinted>
  <dcterms:created xsi:type="dcterms:W3CDTF">2016-03-22T18:13:00Z</dcterms:created>
  <dcterms:modified xsi:type="dcterms:W3CDTF">2016-03-29T21:56:00Z</dcterms:modified>
</cp:coreProperties>
</file>